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393" w:rsidRDefault="00760731">
      <w:r w:rsidRPr="00760731">
        <w:rPr>
          <w:rFonts w:hint="eastAsia"/>
        </w:rPr>
        <w:t>調査結果報告書</w:t>
      </w:r>
      <w:bookmarkStart w:id="0" w:name="_GoBack"/>
      <w:bookmarkEnd w:id="0"/>
    </w:p>
    <w:sectPr w:rsidR="008D239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731"/>
    <w:rsid w:val="00760731"/>
    <w:rsid w:val="008D2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Lashin</dc:creator>
  <cp:lastModifiedBy>Lashin</cp:lastModifiedBy>
  <cp:revision>1</cp:revision>
  <dcterms:created xsi:type="dcterms:W3CDTF">2017-09-29T09:08:00Z</dcterms:created>
  <dcterms:modified xsi:type="dcterms:W3CDTF">2017-09-29T09:09:00Z</dcterms:modified>
</cp:coreProperties>
</file>